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1B" w:rsidRDefault="002E241B" w:rsidP="002E2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Зелёнополянский сельский Совет депутатов</w:t>
      </w:r>
    </w:p>
    <w:p w:rsidR="002E241B" w:rsidRDefault="002E241B" w:rsidP="002E2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2E241B" w:rsidRDefault="002E241B" w:rsidP="002E241B">
      <w:pPr>
        <w:jc w:val="center"/>
        <w:rPr>
          <w:b/>
          <w:caps/>
          <w:sz w:val="28"/>
          <w:szCs w:val="28"/>
        </w:rPr>
      </w:pPr>
    </w:p>
    <w:p w:rsidR="002E241B" w:rsidRDefault="002E241B" w:rsidP="002E241B">
      <w:pPr>
        <w:jc w:val="center"/>
        <w:rPr>
          <w:b/>
          <w:caps/>
          <w:sz w:val="28"/>
          <w:szCs w:val="28"/>
        </w:rPr>
      </w:pPr>
    </w:p>
    <w:p w:rsidR="002E241B" w:rsidRDefault="002E241B" w:rsidP="002E2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2E241B" w:rsidRDefault="002E241B" w:rsidP="002E241B">
      <w:pPr>
        <w:jc w:val="center"/>
        <w:rPr>
          <w:b/>
          <w:sz w:val="28"/>
          <w:szCs w:val="28"/>
        </w:rPr>
      </w:pPr>
    </w:p>
    <w:p w:rsidR="002E241B" w:rsidRDefault="002E241B" w:rsidP="002E241B">
      <w:pPr>
        <w:pStyle w:val="1"/>
        <w:tabs>
          <w:tab w:val="left" w:pos="720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9.03.20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241B" w:rsidRDefault="002E241B" w:rsidP="002E24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2E241B" w:rsidRDefault="002E241B" w:rsidP="002E241B">
      <w:pPr>
        <w:jc w:val="center"/>
        <w:rPr>
          <w:sz w:val="28"/>
          <w:szCs w:val="28"/>
        </w:rPr>
      </w:pPr>
    </w:p>
    <w:p w:rsidR="002E241B" w:rsidRDefault="002E241B" w:rsidP="002E241B">
      <w:pPr>
        <w:pStyle w:val="a3"/>
        <w:rPr>
          <w:rFonts w:ascii="Times New Roman" w:hAnsi="Times New Roman" w:cs="Times New Roman"/>
          <w:szCs w:val="28"/>
        </w:rPr>
      </w:pPr>
    </w:p>
    <w:p w:rsidR="002E241B" w:rsidRDefault="002E241B" w:rsidP="002E241B">
      <w:pPr>
        <w:pStyle w:val="a3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 утверждении отчета об исполнении</w:t>
      </w:r>
    </w:p>
    <w:p w:rsidR="002E241B" w:rsidRDefault="002E241B" w:rsidP="002E241B">
      <w:pPr>
        <w:pStyle w:val="a3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бюджета муниципального образования</w:t>
      </w:r>
    </w:p>
    <w:p w:rsidR="002E241B" w:rsidRDefault="002E241B" w:rsidP="002E241B">
      <w:pPr>
        <w:pStyle w:val="a3"/>
        <w:jc w:val="lef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Cs w:val="28"/>
        </w:rPr>
        <w:t>Троицкого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</w:p>
    <w:p w:rsidR="002E241B" w:rsidRDefault="002E241B" w:rsidP="002E241B">
      <w:pPr>
        <w:pStyle w:val="a3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района Алтайского края за 20</w:t>
      </w:r>
      <w:r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</w:t>
      </w:r>
    </w:p>
    <w:p w:rsidR="002E241B" w:rsidRDefault="002E241B" w:rsidP="002E241B">
      <w:pPr>
        <w:pStyle w:val="a3"/>
        <w:jc w:val="left"/>
        <w:rPr>
          <w:rFonts w:ascii="Times New Roman" w:hAnsi="Times New Roman" w:cs="Times New Roman"/>
          <w:szCs w:val="28"/>
        </w:rPr>
      </w:pPr>
    </w:p>
    <w:p w:rsidR="002E241B" w:rsidRDefault="002E241B" w:rsidP="002E241B">
      <w:pPr>
        <w:pStyle w:val="a3"/>
        <w:jc w:val="left"/>
        <w:rPr>
          <w:rFonts w:ascii="Times New Roman" w:hAnsi="Times New Roman" w:cs="Times New Roman"/>
          <w:szCs w:val="28"/>
        </w:rPr>
      </w:pPr>
    </w:p>
    <w:p w:rsidR="002E241B" w:rsidRDefault="002E241B" w:rsidP="002E2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264.5 Бюджетного кодекса Российской федерации, в соответствии с пунктом 2 статьи 22, статьёй 4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2E241B" w:rsidRDefault="002E241B" w:rsidP="002E241B">
      <w:pPr>
        <w:tabs>
          <w:tab w:val="left" w:pos="2460"/>
        </w:tabs>
        <w:jc w:val="both"/>
        <w:rPr>
          <w:sz w:val="28"/>
          <w:szCs w:val="28"/>
        </w:rPr>
      </w:pPr>
    </w:p>
    <w:p w:rsidR="002E241B" w:rsidRDefault="002E241B" w:rsidP="002E241B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E241B" w:rsidRDefault="002E241B" w:rsidP="002E241B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2E241B" w:rsidRDefault="002E241B" w:rsidP="002E241B">
      <w:pPr>
        <w:pStyle w:val="a5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показатели исполнения доходов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Зелёнополянский</w:t>
      </w:r>
      <w:proofErr w:type="spellEnd"/>
      <w:r>
        <w:rPr>
          <w:sz w:val="28"/>
          <w:szCs w:val="28"/>
          <w:lang w:val="ru-RU"/>
        </w:rPr>
        <w:t xml:space="preserve">  сельсовет Троицкого района Алтайского края согласно приложению 1 к настоящему решению. </w:t>
      </w:r>
    </w:p>
    <w:p w:rsidR="002E241B" w:rsidRDefault="002E241B" w:rsidP="002E241B">
      <w:pPr>
        <w:pStyle w:val="a5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показатели исполнения расходов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Зелёнополянский</w:t>
      </w:r>
      <w:proofErr w:type="spellEnd"/>
      <w:r>
        <w:rPr>
          <w:sz w:val="28"/>
          <w:szCs w:val="28"/>
          <w:lang w:val="ru-RU"/>
        </w:rPr>
        <w:t xml:space="preserve">  сельсовет Троицкого района Алтайского края по разделам, подразделам, целевым статьям и видам расходов ведомственной структуры расходов согласно приложению 2 к настоящему решению. </w:t>
      </w:r>
    </w:p>
    <w:p w:rsidR="002E241B" w:rsidRDefault="002E241B" w:rsidP="002E241B">
      <w:pPr>
        <w:pStyle w:val="a5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Утвердить источники финансирования дефицита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Зелёнополянский</w:t>
      </w:r>
      <w:proofErr w:type="spellEnd"/>
      <w:r>
        <w:rPr>
          <w:sz w:val="28"/>
          <w:szCs w:val="28"/>
          <w:lang w:val="ru-RU"/>
        </w:rPr>
        <w:t xml:space="preserve">  сельсовет Троицкого района Алтайского края в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согласно приложению 3 к настоящему решению.</w:t>
      </w:r>
    </w:p>
    <w:p w:rsidR="002E241B" w:rsidRDefault="002E241B" w:rsidP="002E241B">
      <w:pPr>
        <w:tabs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(М.И. Карманов).</w:t>
      </w:r>
    </w:p>
    <w:p w:rsidR="002E241B" w:rsidRDefault="002E241B" w:rsidP="002E241B">
      <w:pPr>
        <w:tabs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обнародовать в установленном порядке.</w:t>
      </w:r>
    </w:p>
    <w:p w:rsidR="002E241B" w:rsidRDefault="002E241B" w:rsidP="002E241B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2E241B" w:rsidRDefault="002E241B" w:rsidP="002E241B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2E241B" w:rsidRDefault="002E241B" w:rsidP="002E241B">
      <w:pPr>
        <w:tabs>
          <w:tab w:val="left" w:pos="2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С.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Алтухова</w:t>
      </w:r>
      <w:bookmarkStart w:id="0" w:name="_GoBack"/>
      <w:bookmarkEnd w:id="0"/>
    </w:p>
    <w:p w:rsidR="002E241B" w:rsidRDefault="002E241B" w:rsidP="002E241B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8E347F" w:rsidRDefault="002E241B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A9"/>
    <w:rsid w:val="00297857"/>
    <w:rsid w:val="002E241B"/>
    <w:rsid w:val="004D39A9"/>
    <w:rsid w:val="004F1AB1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241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E241B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E241B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2E241B"/>
    <w:rPr>
      <w:sz w:val="28"/>
      <w:lang w:eastAsia="ru-RU"/>
    </w:rPr>
  </w:style>
  <w:style w:type="paragraph" w:styleId="a5">
    <w:name w:val="Body Text Indent"/>
    <w:basedOn w:val="a"/>
    <w:link w:val="a6"/>
    <w:semiHidden/>
    <w:unhideWhenUsed/>
    <w:rsid w:val="002E241B"/>
    <w:pPr>
      <w:spacing w:after="120" w:line="480" w:lineRule="auto"/>
    </w:pPr>
    <w:rPr>
      <w:sz w:val="24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2E241B"/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241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E241B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E241B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2E241B"/>
    <w:rPr>
      <w:sz w:val="28"/>
      <w:lang w:eastAsia="ru-RU"/>
    </w:rPr>
  </w:style>
  <w:style w:type="paragraph" w:styleId="a5">
    <w:name w:val="Body Text Indent"/>
    <w:basedOn w:val="a"/>
    <w:link w:val="a6"/>
    <w:semiHidden/>
    <w:unhideWhenUsed/>
    <w:rsid w:val="002E241B"/>
    <w:pPr>
      <w:spacing w:after="120" w:line="480" w:lineRule="auto"/>
    </w:pPr>
    <w:rPr>
      <w:sz w:val="24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2E241B"/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>*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2021-03-25T07:30:00Z</dcterms:created>
  <dcterms:modified xsi:type="dcterms:W3CDTF">2021-03-25T07:36:00Z</dcterms:modified>
</cp:coreProperties>
</file>